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788B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64828"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14:paraId="1DEF4B0F" w14:textId="77777777"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14:paraId="001F3AC5" w14:textId="77777777" w:rsidR="00C7388B" w:rsidRDefault="00C7388B" w:rsidP="00C7388B">
      <w:pPr>
        <w:rPr>
          <w:sz w:val="24"/>
          <w:szCs w:val="24"/>
        </w:rPr>
      </w:pPr>
    </w:p>
    <w:p w14:paraId="491E5382" w14:textId="77777777" w:rsidR="00970DAB" w:rsidRPr="00AF6164" w:rsidRDefault="00970DAB" w:rsidP="00C7388B">
      <w:pPr>
        <w:rPr>
          <w:sz w:val="24"/>
          <w:szCs w:val="24"/>
        </w:rPr>
      </w:pPr>
    </w:p>
    <w:p w14:paraId="2B76880F" w14:textId="77777777" w:rsidR="00C7388B" w:rsidRPr="00AF6164" w:rsidRDefault="001375A1" w:rsidP="00C7388B">
      <w:pPr>
        <w:rPr>
          <w:sz w:val="24"/>
          <w:szCs w:val="24"/>
        </w:rPr>
      </w:pPr>
      <w:r w:rsidRPr="001375A1">
        <w:rPr>
          <w:rFonts w:hint="eastAsia"/>
          <w:sz w:val="24"/>
          <w:szCs w:val="24"/>
        </w:rPr>
        <w:t>北海道森林・山村多面的機能発揮対策地域協議会</w:t>
      </w:r>
    </w:p>
    <w:p w14:paraId="7D4E638A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1375A1" w:rsidRPr="001375A1">
        <w:rPr>
          <w:rFonts w:hint="eastAsia"/>
          <w:sz w:val="24"/>
          <w:szCs w:val="24"/>
        </w:rPr>
        <w:t>会長　宮内　泰介　　殿</w:t>
      </w:r>
    </w:p>
    <w:p w14:paraId="434D98E6" w14:textId="77777777" w:rsidR="00C7388B" w:rsidRPr="00AF6164" w:rsidRDefault="00C7388B" w:rsidP="00C7388B">
      <w:pPr>
        <w:rPr>
          <w:sz w:val="24"/>
          <w:szCs w:val="24"/>
        </w:rPr>
      </w:pPr>
    </w:p>
    <w:p w14:paraId="12EF7B76" w14:textId="77777777" w:rsidR="00C7388B" w:rsidRPr="00AF6164" w:rsidRDefault="00C7388B" w:rsidP="001B67FF">
      <w:pPr>
        <w:wordWrap w:val="0"/>
        <w:ind w:right="48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○○地域活動組織代表　</w:t>
      </w:r>
    </w:p>
    <w:p w14:paraId="0860116C" w14:textId="77777777" w:rsidR="00C7388B" w:rsidRDefault="00C7388B" w:rsidP="001B67FF">
      <w:pPr>
        <w:ind w:right="72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氏　　名　　　　　印</w:t>
      </w:r>
    </w:p>
    <w:p w14:paraId="68890E82" w14:textId="77777777" w:rsidR="00C7388B" w:rsidRDefault="001B67FF" w:rsidP="001B67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採択番号　○</w:t>
      </w:r>
      <w:r w:rsidRPr="00AF6164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－○－</w:t>
      </w:r>
      <w:r w:rsidRPr="00AF6164"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</w:t>
      </w:r>
    </w:p>
    <w:p w14:paraId="6CFE8CDB" w14:textId="77777777" w:rsidR="001B67FF" w:rsidRPr="001B67FF" w:rsidRDefault="001B67FF" w:rsidP="001B67FF">
      <w:pPr>
        <w:jc w:val="right"/>
        <w:rPr>
          <w:sz w:val="24"/>
          <w:szCs w:val="24"/>
        </w:rPr>
      </w:pPr>
    </w:p>
    <w:p w14:paraId="7C6EA285" w14:textId="0A2CB0EB" w:rsidR="00C7388B" w:rsidRPr="00AF6164" w:rsidRDefault="00B82AEC" w:rsidP="00C7388B">
      <w:pPr>
        <w:jc w:val="center"/>
        <w:rPr>
          <w:sz w:val="24"/>
          <w:szCs w:val="24"/>
        </w:rPr>
      </w:pPr>
      <w:r w:rsidRPr="00B82AEC">
        <w:rPr>
          <w:rFonts w:hint="eastAsia"/>
          <w:sz w:val="24"/>
          <w:szCs w:val="24"/>
        </w:rPr>
        <w:t>令和</w:t>
      </w:r>
      <w:r w:rsidR="00557534">
        <w:rPr>
          <w:rFonts w:hint="eastAsia"/>
          <w:sz w:val="24"/>
          <w:szCs w:val="24"/>
        </w:rPr>
        <w:t xml:space="preserve">　　</w:t>
      </w:r>
      <w:r w:rsidR="00C7388B" w:rsidRPr="00AF6164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14:paraId="3B5DB6FC" w14:textId="77777777" w:rsidR="00C7388B" w:rsidRPr="00AF6164" w:rsidRDefault="00C7388B" w:rsidP="00C7388B">
      <w:pPr>
        <w:rPr>
          <w:sz w:val="24"/>
          <w:szCs w:val="24"/>
        </w:rPr>
      </w:pPr>
    </w:p>
    <w:p w14:paraId="1541C654" w14:textId="1EDA48EA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82AEC" w:rsidRPr="00B82AEC">
        <w:rPr>
          <w:rFonts w:hint="eastAsia"/>
          <w:sz w:val="24"/>
          <w:szCs w:val="24"/>
        </w:rPr>
        <w:t>令和</w:t>
      </w:r>
      <w:r w:rsidR="003676F7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14:paraId="176243C2" w14:textId="77777777" w:rsidR="003E0BD4" w:rsidRPr="00AF6164" w:rsidRDefault="003E0BD4" w:rsidP="00C7388B">
      <w:pPr>
        <w:jc w:val="center"/>
        <w:rPr>
          <w:sz w:val="24"/>
          <w:szCs w:val="24"/>
        </w:rPr>
      </w:pPr>
    </w:p>
    <w:p w14:paraId="2FCE28A4" w14:textId="77777777"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14:paraId="12F9FA24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1AFDF366" w14:textId="51C06D4A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１　</w:t>
      </w:r>
      <w:r w:rsidR="00B82AEC" w:rsidRPr="00B82AEC">
        <w:rPr>
          <w:rFonts w:hint="eastAsia"/>
          <w:sz w:val="24"/>
          <w:szCs w:val="24"/>
        </w:rPr>
        <w:t>令和</w:t>
      </w:r>
      <w:r w:rsidR="0055753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14:paraId="1B6F4C00" w14:textId="77777777" w:rsidR="00C7388B" w:rsidRPr="00557534" w:rsidRDefault="00C7388B" w:rsidP="00C7388B">
      <w:pPr>
        <w:jc w:val="left"/>
        <w:rPr>
          <w:sz w:val="24"/>
          <w:szCs w:val="24"/>
        </w:rPr>
      </w:pPr>
    </w:p>
    <w:p w14:paraId="17C35B78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14:paraId="3C98B84D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49E3342B" w14:textId="230BBD4D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</w:t>
      </w:r>
      <w:r w:rsidR="00B82AEC" w:rsidRPr="00B82AEC">
        <w:rPr>
          <w:rFonts w:hint="eastAsia"/>
          <w:sz w:val="24"/>
          <w:szCs w:val="24"/>
        </w:rPr>
        <w:t>令和</w:t>
      </w:r>
      <w:r w:rsidR="0055753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年度森林・山村多面的機能発揮対策交付金（金銭出納簿）（様式第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0062A6" w:rsidRPr="00AF6164">
        <w:rPr>
          <w:rFonts w:asciiTheme="minorEastAsia" w:hAnsiTheme="minorEastAsia" w:hint="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14:paraId="2C55396D" w14:textId="77777777" w:rsidR="00C7388B" w:rsidRPr="00557534" w:rsidRDefault="00C7388B" w:rsidP="00C7388B">
      <w:pPr>
        <w:jc w:val="left"/>
        <w:rPr>
          <w:sz w:val="24"/>
          <w:szCs w:val="24"/>
        </w:rPr>
      </w:pPr>
    </w:p>
    <w:p w14:paraId="5C88E256" w14:textId="4016404B"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</w:t>
      </w:r>
      <w:r w:rsidR="00B82AEC" w:rsidRPr="00B82AEC">
        <w:rPr>
          <w:rFonts w:hint="eastAsia"/>
          <w:sz w:val="24"/>
          <w:szCs w:val="24"/>
        </w:rPr>
        <w:t>令和</w:t>
      </w:r>
      <w:r w:rsidR="0055753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年度　モニタリング結果報告書</w:t>
      </w:r>
      <w:r w:rsidR="001375A1" w:rsidRPr="00AF6164">
        <w:rPr>
          <w:rFonts w:hint="eastAsia"/>
          <w:sz w:val="24"/>
          <w:szCs w:val="24"/>
        </w:rPr>
        <w:t>（様式第</w:t>
      </w:r>
      <w:r w:rsidR="001375A1" w:rsidRPr="00AF6164">
        <w:rPr>
          <w:rFonts w:asciiTheme="minorEastAsia" w:hAnsiTheme="minorEastAsia" w:hint="eastAsia"/>
          <w:sz w:val="24"/>
          <w:szCs w:val="24"/>
        </w:rPr>
        <w:t>1</w:t>
      </w:r>
      <w:r w:rsidR="001375A1">
        <w:rPr>
          <w:rFonts w:asciiTheme="minorEastAsia" w:hAnsiTheme="minorEastAsia" w:hint="eastAsia"/>
          <w:sz w:val="24"/>
          <w:szCs w:val="24"/>
        </w:rPr>
        <w:t>9</w:t>
      </w:r>
      <w:r w:rsidR="001375A1" w:rsidRPr="00AF6164">
        <w:rPr>
          <w:rFonts w:hint="eastAsia"/>
          <w:sz w:val="24"/>
          <w:szCs w:val="24"/>
        </w:rPr>
        <w:t>号）</w:t>
      </w:r>
    </w:p>
    <w:p w14:paraId="0A5FF1FC" w14:textId="77777777" w:rsidR="00203FD1" w:rsidRPr="00557534" w:rsidRDefault="00203FD1" w:rsidP="00F36224">
      <w:pPr>
        <w:rPr>
          <w:sz w:val="24"/>
          <w:szCs w:val="24"/>
        </w:rPr>
      </w:pPr>
    </w:p>
    <w:p w14:paraId="1DD303E0" w14:textId="21C8DCFD" w:rsidR="00F3622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</w:t>
      </w:r>
      <w:r w:rsidR="00B82AEC" w:rsidRPr="00B82AEC">
        <w:rPr>
          <w:rFonts w:hint="eastAsia"/>
          <w:sz w:val="24"/>
          <w:szCs w:val="24"/>
        </w:rPr>
        <w:t>令和</w:t>
      </w:r>
      <w:r w:rsidR="00557534">
        <w:rPr>
          <w:rFonts w:hint="eastAsia"/>
          <w:sz w:val="24"/>
          <w:szCs w:val="24"/>
        </w:rPr>
        <w:t xml:space="preserve">　</w:t>
      </w:r>
      <w:r w:rsidR="00F36224" w:rsidRPr="00AF6164">
        <w:rPr>
          <w:rFonts w:hint="eastAsia"/>
          <w:sz w:val="24"/>
          <w:szCs w:val="24"/>
        </w:rPr>
        <w:t>年度　実施状況整理票（別紙</w:t>
      </w:r>
      <w:r w:rsidR="00F72779">
        <w:rPr>
          <w:rFonts w:hint="eastAsia"/>
          <w:sz w:val="24"/>
          <w:szCs w:val="24"/>
        </w:rPr>
        <w:t>１</w:t>
      </w:r>
      <w:r w:rsidR="00F36224" w:rsidRPr="00AF6164">
        <w:rPr>
          <w:rFonts w:hint="eastAsia"/>
          <w:sz w:val="24"/>
          <w:szCs w:val="24"/>
        </w:rPr>
        <w:t>）</w:t>
      </w:r>
    </w:p>
    <w:p w14:paraId="31D29E4B" w14:textId="77777777" w:rsidR="00F72779" w:rsidRPr="00AF6164" w:rsidRDefault="00F72779" w:rsidP="00F36224">
      <w:pPr>
        <w:rPr>
          <w:sz w:val="24"/>
          <w:szCs w:val="24"/>
        </w:rPr>
      </w:pPr>
    </w:p>
    <w:p w14:paraId="43486C1C" w14:textId="4EBC1D9D" w:rsidR="003E0BD4" w:rsidRPr="00AF6164" w:rsidRDefault="00F7277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令和　年度　森林・山村多面的機能発揮対策に関する効果チェックシート（別紙２）</w:t>
      </w:r>
    </w:p>
    <w:p w14:paraId="142F5B5D" w14:textId="77777777" w:rsidR="003676F7" w:rsidRDefault="003676F7" w:rsidP="00F36224">
      <w:pPr>
        <w:rPr>
          <w:sz w:val="24"/>
          <w:szCs w:val="24"/>
        </w:rPr>
      </w:pPr>
    </w:p>
    <w:p w14:paraId="4C684FCE" w14:textId="0D731D15" w:rsidR="003E0BD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sectPr w:rsidR="003E0BD4" w:rsidSect="00970DAB">
      <w:foot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447" w14:textId="77777777" w:rsidR="00B732BE" w:rsidRDefault="00B732BE" w:rsidP="004E3CA5">
      <w:r>
        <w:separator/>
      </w:r>
    </w:p>
  </w:endnote>
  <w:endnote w:type="continuationSeparator" w:id="0">
    <w:p w14:paraId="628CA680" w14:textId="77777777" w:rsidR="00B732BE" w:rsidRDefault="00B732B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861138"/>
      <w:docPartObj>
        <w:docPartGallery w:val="Page Numbers (Bottom of Page)"/>
        <w:docPartUnique/>
      </w:docPartObj>
    </w:sdtPr>
    <w:sdtEndPr/>
    <w:sdtContent>
      <w:p w14:paraId="450FF7FD" w14:textId="77777777" w:rsidR="00203FD1" w:rsidRDefault="00203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E4" w:rsidRPr="001F2CE4">
          <w:rPr>
            <w:noProof/>
            <w:lang w:val="ja-JP"/>
          </w:rPr>
          <w:t>5</w:t>
        </w:r>
        <w:r>
          <w:fldChar w:fldCharType="end"/>
        </w:r>
      </w:p>
    </w:sdtContent>
  </w:sdt>
  <w:p w14:paraId="10A98472" w14:textId="77777777"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213A" w14:textId="77777777" w:rsidR="00B732BE" w:rsidRDefault="00B732BE" w:rsidP="004E3CA5">
      <w:r>
        <w:separator/>
      </w:r>
    </w:p>
  </w:footnote>
  <w:footnote w:type="continuationSeparator" w:id="0">
    <w:p w14:paraId="63B8217F" w14:textId="77777777" w:rsidR="00B732BE" w:rsidRDefault="00B732B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0AC"/>
    <w:rsid w:val="00105866"/>
    <w:rsid w:val="00106E4B"/>
    <w:rsid w:val="001158CD"/>
    <w:rsid w:val="00121BDA"/>
    <w:rsid w:val="001276E3"/>
    <w:rsid w:val="00130117"/>
    <w:rsid w:val="00135E6D"/>
    <w:rsid w:val="001375A1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67FF"/>
    <w:rsid w:val="001C2F94"/>
    <w:rsid w:val="001C57D6"/>
    <w:rsid w:val="001D4076"/>
    <w:rsid w:val="001D7231"/>
    <w:rsid w:val="001E48F5"/>
    <w:rsid w:val="001E74D2"/>
    <w:rsid w:val="001F2CE4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3D25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676F7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C7DFF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57534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70DAB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3AB9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2BE"/>
    <w:rsid w:val="00B73689"/>
    <w:rsid w:val="00B736DB"/>
    <w:rsid w:val="00B73EB4"/>
    <w:rsid w:val="00B80C7F"/>
    <w:rsid w:val="00B82AEC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52FC6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048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277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3F97E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MORU11</cp:lastModifiedBy>
  <cp:revision>8</cp:revision>
  <cp:lastPrinted>2017-03-31T03:33:00Z</cp:lastPrinted>
  <dcterms:created xsi:type="dcterms:W3CDTF">2020-04-27T04:38:00Z</dcterms:created>
  <dcterms:modified xsi:type="dcterms:W3CDTF">2020-04-27T06:09:00Z</dcterms:modified>
</cp:coreProperties>
</file>